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B" w:rsidRPr="00A8499C" w:rsidRDefault="00CE7A6B" w:rsidP="00CE7A6B">
      <w:pPr>
        <w:pStyle w:val="Default"/>
        <w:rPr>
          <w:rFonts w:ascii="Arial" w:hAnsi="Arial" w:cs="Arial"/>
        </w:rPr>
      </w:pPr>
    </w:p>
    <w:p w:rsidR="00CE7A6B" w:rsidRPr="00A8499C" w:rsidRDefault="00CE7A6B" w:rsidP="00CE7A6B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>Информационно-аналитический обзор</w:t>
      </w:r>
    </w:p>
    <w:p w:rsidR="00A8499C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по итогам работы с обращениями граждан в </w:t>
      </w:r>
      <w:r w:rsidR="00A8499C">
        <w:rPr>
          <w:rFonts w:ascii="Arial" w:hAnsi="Arial" w:cs="Arial"/>
          <w:b/>
          <w:bCs/>
          <w:sz w:val="32"/>
          <w:szCs w:val="32"/>
        </w:rPr>
        <w:t xml:space="preserve">администрации  муниципального образования  </w:t>
      </w:r>
    </w:p>
    <w:p w:rsidR="00CE7A6B" w:rsidRPr="00A8499C" w:rsidRDefault="00A8499C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Краснополянское сельское поселение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за </w:t>
      </w:r>
      <w:r w:rsidR="00A843D8">
        <w:rPr>
          <w:rFonts w:ascii="Arial" w:hAnsi="Arial" w:cs="Arial"/>
          <w:b/>
          <w:bCs/>
          <w:sz w:val="32"/>
          <w:szCs w:val="32"/>
        </w:rPr>
        <w:t>2</w:t>
      </w:r>
      <w:r w:rsidR="004D348E">
        <w:rPr>
          <w:rFonts w:ascii="Arial" w:hAnsi="Arial" w:cs="Arial"/>
          <w:b/>
          <w:bCs/>
          <w:sz w:val="32"/>
          <w:szCs w:val="32"/>
        </w:rPr>
        <w:t xml:space="preserve"> квартал 201</w:t>
      </w:r>
      <w:r w:rsidR="005E2524">
        <w:rPr>
          <w:rFonts w:ascii="Arial" w:hAnsi="Arial" w:cs="Arial"/>
          <w:b/>
          <w:bCs/>
          <w:sz w:val="32"/>
          <w:szCs w:val="32"/>
        </w:rPr>
        <w:t>7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CE7A6B" w:rsidRDefault="00CE7A6B" w:rsidP="00984C89">
      <w:pPr>
        <w:pStyle w:val="Default"/>
        <w:jc w:val="center"/>
        <w:rPr>
          <w:sz w:val="32"/>
          <w:szCs w:val="32"/>
        </w:rPr>
      </w:pPr>
    </w:p>
    <w:p w:rsidR="00B4096F" w:rsidRDefault="00775AD6" w:rsidP="00984C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348E">
        <w:rPr>
          <w:sz w:val="28"/>
          <w:szCs w:val="28"/>
        </w:rPr>
        <w:t xml:space="preserve">За период с 1 </w:t>
      </w:r>
      <w:r w:rsidR="00A843D8">
        <w:rPr>
          <w:sz w:val="28"/>
          <w:szCs w:val="28"/>
        </w:rPr>
        <w:t>апреля</w:t>
      </w:r>
      <w:r w:rsidR="004D348E">
        <w:rPr>
          <w:sz w:val="28"/>
          <w:szCs w:val="28"/>
        </w:rPr>
        <w:t xml:space="preserve"> 201</w:t>
      </w:r>
      <w:r w:rsidR="005E2524">
        <w:rPr>
          <w:sz w:val="28"/>
          <w:szCs w:val="28"/>
        </w:rPr>
        <w:t>7</w:t>
      </w:r>
      <w:r w:rsidR="00CE7A6B">
        <w:rPr>
          <w:sz w:val="28"/>
          <w:szCs w:val="28"/>
        </w:rPr>
        <w:t xml:space="preserve"> года по 3</w:t>
      </w:r>
      <w:r w:rsidR="00A843D8">
        <w:rPr>
          <w:sz w:val="28"/>
          <w:szCs w:val="28"/>
        </w:rPr>
        <w:t>0</w:t>
      </w:r>
      <w:r w:rsidR="00CE7A6B">
        <w:rPr>
          <w:sz w:val="28"/>
          <w:szCs w:val="28"/>
        </w:rPr>
        <w:t xml:space="preserve"> </w:t>
      </w:r>
      <w:r w:rsidR="00A843D8">
        <w:rPr>
          <w:sz w:val="28"/>
          <w:szCs w:val="28"/>
        </w:rPr>
        <w:t>июня</w:t>
      </w:r>
      <w:r w:rsidR="004D348E">
        <w:rPr>
          <w:sz w:val="28"/>
          <w:szCs w:val="28"/>
        </w:rPr>
        <w:t xml:space="preserve"> 201</w:t>
      </w:r>
      <w:r w:rsidR="005E2524">
        <w:rPr>
          <w:sz w:val="28"/>
          <w:szCs w:val="28"/>
        </w:rPr>
        <w:t>7</w:t>
      </w:r>
      <w:r w:rsidR="00CE7A6B">
        <w:rPr>
          <w:sz w:val="28"/>
          <w:szCs w:val="28"/>
        </w:rPr>
        <w:t xml:space="preserve"> года в </w:t>
      </w:r>
      <w:r w:rsidR="004D348E">
        <w:rPr>
          <w:sz w:val="28"/>
          <w:szCs w:val="28"/>
        </w:rPr>
        <w:t>а</w:t>
      </w:r>
      <w:r w:rsidR="00CE7A6B">
        <w:rPr>
          <w:sz w:val="28"/>
          <w:szCs w:val="28"/>
        </w:rPr>
        <w:t>дминистрацию муниципального образования  Краснополянское сельское поселение поступило</w:t>
      </w:r>
      <w:r w:rsidR="00A843D8">
        <w:rPr>
          <w:sz w:val="28"/>
          <w:szCs w:val="28"/>
        </w:rPr>
        <w:t xml:space="preserve">  23</w:t>
      </w:r>
      <w:r w:rsidR="00CE7A6B">
        <w:rPr>
          <w:sz w:val="28"/>
          <w:szCs w:val="28"/>
        </w:rPr>
        <w:t xml:space="preserve"> обращени</w:t>
      </w:r>
      <w:r w:rsidR="00A843D8">
        <w:rPr>
          <w:sz w:val="28"/>
          <w:szCs w:val="28"/>
        </w:rPr>
        <w:t>я</w:t>
      </w:r>
      <w:r w:rsidR="00CE7A6B">
        <w:rPr>
          <w:sz w:val="28"/>
          <w:szCs w:val="28"/>
        </w:rPr>
        <w:t xml:space="preserve"> граждан, в которых заявителями было поднято </w:t>
      </w:r>
      <w:r w:rsidR="00A843D8">
        <w:rPr>
          <w:sz w:val="28"/>
          <w:szCs w:val="28"/>
        </w:rPr>
        <w:t>23</w:t>
      </w:r>
      <w:r w:rsidR="00CE7A6B">
        <w:rPr>
          <w:sz w:val="28"/>
          <w:szCs w:val="28"/>
        </w:rPr>
        <w:t xml:space="preserve"> вопрос</w:t>
      </w:r>
      <w:r w:rsidR="00A843D8">
        <w:rPr>
          <w:sz w:val="28"/>
          <w:szCs w:val="28"/>
        </w:rPr>
        <w:t>а</w:t>
      </w:r>
      <w:r w:rsidR="00CE7A6B">
        <w:rPr>
          <w:sz w:val="28"/>
          <w:szCs w:val="28"/>
        </w:rPr>
        <w:t xml:space="preserve"> различной тематики, из них: заявлений – </w:t>
      </w:r>
      <w:r w:rsidR="00A843D8">
        <w:rPr>
          <w:sz w:val="28"/>
          <w:szCs w:val="28"/>
        </w:rPr>
        <w:t>23</w:t>
      </w:r>
      <w:r w:rsidR="00CE7A6B">
        <w:rPr>
          <w:sz w:val="28"/>
          <w:szCs w:val="28"/>
        </w:rPr>
        <w:t xml:space="preserve">; предложений – 0; жалоб – </w:t>
      </w:r>
      <w:r w:rsidR="004D348E">
        <w:rPr>
          <w:sz w:val="28"/>
          <w:szCs w:val="28"/>
        </w:rPr>
        <w:t>0</w:t>
      </w:r>
      <w:r w:rsidR="00CE7A6B">
        <w:rPr>
          <w:sz w:val="28"/>
          <w:szCs w:val="28"/>
        </w:rPr>
        <w:t>.</w:t>
      </w:r>
    </w:p>
    <w:p w:rsidR="007047F2" w:rsidRDefault="007047F2" w:rsidP="0077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F2" w:rsidRPr="007047F2" w:rsidRDefault="007047F2" w:rsidP="007047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7F2">
        <w:rPr>
          <w:rFonts w:ascii="Arial" w:hAnsi="Arial" w:cs="Arial"/>
          <w:sz w:val="24"/>
          <w:szCs w:val="24"/>
        </w:rPr>
        <w:t xml:space="preserve">Обращения, поступившие в </w:t>
      </w:r>
      <w:r w:rsidR="00A843D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квартале  201</w:t>
      </w:r>
      <w:r w:rsidR="005E2524">
        <w:rPr>
          <w:rFonts w:ascii="Arial" w:hAnsi="Arial" w:cs="Arial"/>
          <w:sz w:val="24"/>
          <w:szCs w:val="24"/>
        </w:rPr>
        <w:t>7</w:t>
      </w:r>
      <w:r w:rsidRPr="007047F2">
        <w:rPr>
          <w:rFonts w:ascii="Arial" w:hAnsi="Arial" w:cs="Arial"/>
          <w:sz w:val="24"/>
          <w:szCs w:val="24"/>
        </w:rPr>
        <w:t xml:space="preserve"> года по сравнению с </w:t>
      </w:r>
      <w:r w:rsidR="00A843D8">
        <w:rPr>
          <w:rFonts w:ascii="Arial" w:hAnsi="Arial" w:cs="Arial"/>
          <w:sz w:val="24"/>
          <w:szCs w:val="24"/>
        </w:rPr>
        <w:t>2</w:t>
      </w:r>
      <w:r w:rsidRPr="007047F2">
        <w:rPr>
          <w:rFonts w:ascii="Arial" w:hAnsi="Arial" w:cs="Arial"/>
          <w:sz w:val="24"/>
          <w:szCs w:val="24"/>
        </w:rPr>
        <w:t xml:space="preserve"> кварталом 201</w:t>
      </w:r>
      <w:r w:rsidR="005E2524">
        <w:rPr>
          <w:rFonts w:ascii="Arial" w:hAnsi="Arial" w:cs="Arial"/>
          <w:sz w:val="24"/>
          <w:szCs w:val="24"/>
        </w:rPr>
        <w:t xml:space="preserve">6 </w:t>
      </w:r>
      <w:r w:rsidRPr="007047F2">
        <w:rPr>
          <w:rFonts w:ascii="Arial" w:hAnsi="Arial" w:cs="Arial"/>
          <w:sz w:val="24"/>
          <w:szCs w:val="24"/>
        </w:rPr>
        <w:t>года,  по территориальной принадлежности распределены  следующим образом:</w:t>
      </w:r>
    </w:p>
    <w:p w:rsidR="007047F2" w:rsidRPr="007047F2" w:rsidRDefault="007047F2" w:rsidP="007047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1"/>
        <w:gridCol w:w="2426"/>
        <w:gridCol w:w="2427"/>
        <w:gridCol w:w="2527"/>
      </w:tblGrid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426" w:type="dxa"/>
          </w:tcPr>
          <w:p w:rsidR="005E2524" w:rsidRPr="007047F2" w:rsidRDefault="00A843D8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E2524">
              <w:rPr>
                <w:rFonts w:ascii="Arial" w:hAnsi="Arial" w:cs="Arial"/>
                <w:sz w:val="24"/>
                <w:szCs w:val="24"/>
              </w:rPr>
              <w:t xml:space="preserve"> квартал  2017 </w:t>
            </w:r>
            <w:r w:rsidR="005E2524" w:rsidRPr="007047F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5E2524" w:rsidRPr="007047F2" w:rsidRDefault="00A843D8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E2524">
              <w:rPr>
                <w:rFonts w:ascii="Arial" w:hAnsi="Arial" w:cs="Arial"/>
                <w:sz w:val="24"/>
                <w:szCs w:val="24"/>
              </w:rPr>
              <w:t xml:space="preserve"> квартал  2016 </w:t>
            </w:r>
            <w:r w:rsidR="005E2524" w:rsidRPr="007047F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27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Краснополянская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6" w:type="dxa"/>
          </w:tcPr>
          <w:p w:rsidR="005E2524" w:rsidRPr="007047F2" w:rsidRDefault="00BC7B62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27" w:type="dxa"/>
          </w:tcPr>
          <w:p w:rsidR="005E2524" w:rsidRPr="007047F2" w:rsidRDefault="00A843D8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27" w:type="dxa"/>
          </w:tcPr>
          <w:p w:rsidR="005E2524" w:rsidRPr="007047F2" w:rsidRDefault="00BC7B62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- 4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Шадринская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6" w:type="dxa"/>
          </w:tcPr>
          <w:p w:rsidR="005E2524" w:rsidRPr="007047F2" w:rsidRDefault="00BC7B62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5E2524" w:rsidRPr="007047F2" w:rsidRDefault="00A843D8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5E2524" w:rsidRPr="007047F2" w:rsidRDefault="00BC7B62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- 2 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 xml:space="preserve">Еланская </w:t>
            </w:r>
          </w:p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2426" w:type="dxa"/>
          </w:tcPr>
          <w:p w:rsidR="005E2524" w:rsidRPr="007047F2" w:rsidRDefault="00BC7B62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27" w:type="dxa"/>
          </w:tcPr>
          <w:p w:rsidR="005E2524" w:rsidRPr="007047F2" w:rsidRDefault="00A843D8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27" w:type="dxa"/>
          </w:tcPr>
          <w:p w:rsidR="005E2524" w:rsidRPr="007047F2" w:rsidRDefault="00BC7B62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Чурманская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26" w:type="dxa"/>
          </w:tcPr>
          <w:p w:rsidR="005E2524" w:rsidRPr="007047F2" w:rsidRDefault="00BC7B62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5E2524" w:rsidRPr="007047F2" w:rsidRDefault="00A843D8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2524" w:rsidRPr="007047F2" w:rsidTr="005E2524">
        <w:tc>
          <w:tcPr>
            <w:tcW w:w="2651" w:type="dxa"/>
          </w:tcPr>
          <w:p w:rsidR="005E2524" w:rsidRPr="007047F2" w:rsidRDefault="005E2524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иные территории</w:t>
            </w:r>
          </w:p>
        </w:tc>
        <w:tc>
          <w:tcPr>
            <w:tcW w:w="2426" w:type="dxa"/>
          </w:tcPr>
          <w:p w:rsidR="005E2524" w:rsidRPr="007047F2" w:rsidRDefault="00BC7B62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7" w:type="dxa"/>
          </w:tcPr>
          <w:p w:rsidR="005E2524" w:rsidRPr="007047F2" w:rsidRDefault="00A843D8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5E2524" w:rsidRPr="007047F2" w:rsidRDefault="00BC7B62" w:rsidP="005E25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</w:t>
            </w:r>
          </w:p>
        </w:tc>
      </w:tr>
    </w:tbl>
    <w:p w:rsidR="00581812" w:rsidRDefault="00581812" w:rsidP="0058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C89" w:rsidRDefault="00581812" w:rsidP="005E252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темы обращений граждан</w:t>
      </w:r>
      <w:r w:rsidR="00984C89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 в </w:t>
      </w:r>
      <w:r w:rsidR="00984C89">
        <w:rPr>
          <w:sz w:val="28"/>
          <w:szCs w:val="28"/>
        </w:rPr>
        <w:t>а</w:t>
      </w:r>
      <w:r>
        <w:rPr>
          <w:sz w:val="28"/>
          <w:szCs w:val="28"/>
        </w:rPr>
        <w:t>дминистрацию муниципального образования  Краснопол</w:t>
      </w:r>
      <w:r w:rsidR="0074540A">
        <w:rPr>
          <w:sz w:val="28"/>
          <w:szCs w:val="28"/>
        </w:rPr>
        <w:t xml:space="preserve">янское сельское поселение </w:t>
      </w:r>
    </w:p>
    <w:p w:rsidR="00581812" w:rsidRDefault="0074540A" w:rsidP="005E25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в </w:t>
      </w:r>
      <w:r w:rsidR="00A843D8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201</w:t>
      </w:r>
      <w:r w:rsidR="005E2524">
        <w:rPr>
          <w:sz w:val="28"/>
          <w:szCs w:val="28"/>
        </w:rPr>
        <w:t>7</w:t>
      </w:r>
      <w:r w:rsidR="0058181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581812" w:rsidRPr="00775AD6" w:rsidRDefault="00581812" w:rsidP="008B77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71"/>
        <w:gridCol w:w="4309"/>
        <w:gridCol w:w="2659"/>
      </w:tblGrid>
      <w:tr w:rsidR="00581812" w:rsidTr="00A06987">
        <w:tc>
          <w:tcPr>
            <w:tcW w:w="7480" w:type="dxa"/>
            <w:gridSpan w:val="2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и наименование вопроса в соответствии </w:t>
            </w: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 типовым тематическим классификатором</w:t>
            </w:r>
          </w:p>
        </w:tc>
        <w:tc>
          <w:tcPr>
            <w:tcW w:w="2659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Количество вопросов</w:t>
            </w:r>
          </w:p>
        </w:tc>
      </w:tr>
      <w:tr w:rsidR="00581812" w:rsidTr="00A06987">
        <w:tc>
          <w:tcPr>
            <w:tcW w:w="3171" w:type="dxa"/>
          </w:tcPr>
          <w:p w:rsidR="00581812" w:rsidRPr="0074540A" w:rsidRDefault="00BC7B62" w:rsidP="00DC3BB0">
            <w:pPr>
              <w:rPr>
                <w:rFonts w:ascii="Arial" w:hAnsi="Arial" w:cs="Arial"/>
                <w:sz w:val="24"/>
                <w:szCs w:val="24"/>
              </w:rPr>
            </w:pPr>
            <w:r w:rsidRPr="00BC7B62">
              <w:rPr>
                <w:rFonts w:ascii="Arial" w:hAnsi="Arial" w:cs="Arial"/>
                <w:sz w:val="24"/>
                <w:szCs w:val="24"/>
              </w:rPr>
              <w:t>0002.0006.0065.0221</w:t>
            </w:r>
          </w:p>
        </w:tc>
        <w:tc>
          <w:tcPr>
            <w:tcW w:w="4309" w:type="dxa"/>
          </w:tcPr>
          <w:p w:rsidR="00581812" w:rsidRPr="0074540A" w:rsidRDefault="00A06987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A06987">
              <w:rPr>
                <w:rFonts w:ascii="Arial" w:hAnsi="Arial" w:cs="Arial"/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2659" w:type="dxa"/>
          </w:tcPr>
          <w:p w:rsidR="00581812" w:rsidRPr="0074540A" w:rsidRDefault="00A06987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C3BB0" w:rsidTr="00A06987">
        <w:tc>
          <w:tcPr>
            <w:tcW w:w="3171" w:type="dxa"/>
          </w:tcPr>
          <w:p w:rsidR="00DC3BB0" w:rsidRDefault="00BC7B62" w:rsidP="00DC3BB0">
            <w:pPr>
              <w:rPr>
                <w:rFonts w:ascii="Arial" w:hAnsi="Arial" w:cs="Arial"/>
                <w:sz w:val="24"/>
                <w:szCs w:val="24"/>
              </w:rPr>
            </w:pPr>
            <w:r w:rsidRPr="00BC7B62">
              <w:rPr>
                <w:rFonts w:ascii="Arial" w:hAnsi="Arial" w:cs="Arial"/>
                <w:sz w:val="24"/>
                <w:szCs w:val="24"/>
              </w:rPr>
              <w:t>0003.0009.0096.0370</w:t>
            </w:r>
          </w:p>
        </w:tc>
        <w:tc>
          <w:tcPr>
            <w:tcW w:w="4309" w:type="dxa"/>
          </w:tcPr>
          <w:p w:rsidR="00DC3BB0" w:rsidRDefault="00A06987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69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2659" w:type="dxa"/>
          </w:tcPr>
          <w:p w:rsidR="00DC3BB0" w:rsidRDefault="00A06987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C3BB0" w:rsidTr="00A06987">
        <w:tc>
          <w:tcPr>
            <w:tcW w:w="3171" w:type="dxa"/>
          </w:tcPr>
          <w:p w:rsidR="00DC3BB0" w:rsidRDefault="00BC7B62" w:rsidP="00DC3BB0">
            <w:pPr>
              <w:rPr>
                <w:rFonts w:ascii="Arial" w:hAnsi="Arial" w:cs="Arial"/>
                <w:sz w:val="24"/>
                <w:szCs w:val="24"/>
              </w:rPr>
            </w:pPr>
            <w:r w:rsidRPr="00BC7B62">
              <w:rPr>
                <w:rFonts w:ascii="Arial" w:hAnsi="Arial" w:cs="Arial"/>
                <w:sz w:val="24"/>
                <w:szCs w:val="24"/>
              </w:rPr>
              <w:t>0003.0009.0097.0607</w:t>
            </w:r>
          </w:p>
        </w:tc>
        <w:tc>
          <w:tcPr>
            <w:tcW w:w="4309" w:type="dxa"/>
          </w:tcPr>
          <w:p w:rsidR="00DC3BB0" w:rsidRDefault="00A06987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69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659" w:type="dxa"/>
          </w:tcPr>
          <w:p w:rsidR="00DC3BB0" w:rsidRDefault="00A06987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81812" w:rsidTr="00A06987">
        <w:tc>
          <w:tcPr>
            <w:tcW w:w="3171" w:type="dxa"/>
          </w:tcPr>
          <w:p w:rsidR="00581812" w:rsidRPr="00581812" w:rsidRDefault="00BC7B62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BC7B62">
              <w:rPr>
                <w:rFonts w:ascii="Arial" w:hAnsi="Arial" w:cs="Arial"/>
                <w:sz w:val="24"/>
                <w:szCs w:val="24"/>
              </w:rPr>
              <w:t>0003.0009.0097.1243</w:t>
            </w:r>
          </w:p>
        </w:tc>
        <w:tc>
          <w:tcPr>
            <w:tcW w:w="4309" w:type="dxa"/>
          </w:tcPr>
          <w:p w:rsidR="00581812" w:rsidRPr="00581812" w:rsidRDefault="00A06987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A06987">
              <w:rPr>
                <w:rFonts w:ascii="Arial" w:hAnsi="Arial" w:cs="Arial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2659" w:type="dxa"/>
          </w:tcPr>
          <w:p w:rsidR="00581812" w:rsidRPr="00581812" w:rsidRDefault="00A06987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C3BB0" w:rsidTr="00A06987">
        <w:tc>
          <w:tcPr>
            <w:tcW w:w="3171" w:type="dxa"/>
          </w:tcPr>
          <w:p w:rsidR="00DC3BB0" w:rsidRPr="00581812" w:rsidRDefault="00A06987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A06987">
              <w:rPr>
                <w:rFonts w:ascii="Arial" w:hAnsi="Arial" w:cs="Arial"/>
                <w:sz w:val="24"/>
                <w:szCs w:val="24"/>
              </w:rPr>
              <w:t>0003.0009.0097.1245</w:t>
            </w:r>
          </w:p>
        </w:tc>
        <w:tc>
          <w:tcPr>
            <w:tcW w:w="4309" w:type="dxa"/>
          </w:tcPr>
          <w:p w:rsidR="00DC3BB0" w:rsidRPr="009F6165" w:rsidRDefault="00A06987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69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Электрификация поселений</w:t>
            </w:r>
          </w:p>
        </w:tc>
        <w:tc>
          <w:tcPr>
            <w:tcW w:w="2659" w:type="dxa"/>
          </w:tcPr>
          <w:p w:rsidR="00DC3BB0" w:rsidRDefault="00A06987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C3BB0" w:rsidTr="00A06987">
        <w:tc>
          <w:tcPr>
            <w:tcW w:w="3171" w:type="dxa"/>
          </w:tcPr>
          <w:p w:rsidR="00DC3BB0" w:rsidRDefault="00A06987" w:rsidP="00DC3BB0">
            <w:pPr>
              <w:rPr>
                <w:rFonts w:ascii="Arial" w:hAnsi="Arial" w:cs="Arial"/>
                <w:sz w:val="24"/>
                <w:szCs w:val="24"/>
              </w:rPr>
            </w:pPr>
            <w:r w:rsidRPr="00A06987">
              <w:rPr>
                <w:rFonts w:ascii="Arial" w:hAnsi="Arial" w:cs="Arial"/>
                <w:sz w:val="24"/>
                <w:szCs w:val="24"/>
              </w:rPr>
              <w:t>0003.0011.0123.0715</w:t>
            </w:r>
          </w:p>
        </w:tc>
        <w:tc>
          <w:tcPr>
            <w:tcW w:w="4309" w:type="dxa"/>
          </w:tcPr>
          <w:p w:rsidR="00DC3BB0" w:rsidRDefault="00A06987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69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2659" w:type="dxa"/>
          </w:tcPr>
          <w:p w:rsidR="00DC3BB0" w:rsidRDefault="00A06987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C7B62" w:rsidTr="00A06987">
        <w:tc>
          <w:tcPr>
            <w:tcW w:w="3171" w:type="dxa"/>
          </w:tcPr>
          <w:p w:rsidR="00BC7B62" w:rsidRDefault="00A06987" w:rsidP="00DC3BB0">
            <w:pPr>
              <w:rPr>
                <w:rFonts w:ascii="Arial" w:hAnsi="Arial" w:cs="Arial"/>
                <w:sz w:val="24"/>
                <w:szCs w:val="24"/>
              </w:rPr>
            </w:pPr>
            <w:r w:rsidRPr="00A06987">
              <w:rPr>
                <w:rFonts w:ascii="Arial" w:hAnsi="Arial" w:cs="Arial"/>
                <w:sz w:val="24"/>
                <w:szCs w:val="24"/>
              </w:rPr>
              <w:t>0004.0018.0171.1460</w:t>
            </w:r>
          </w:p>
        </w:tc>
        <w:tc>
          <w:tcPr>
            <w:tcW w:w="4309" w:type="dxa"/>
          </w:tcPr>
          <w:p w:rsidR="00BC7B62" w:rsidRDefault="00A06987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69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Решение хозяйственных споров</w:t>
            </w:r>
          </w:p>
        </w:tc>
        <w:tc>
          <w:tcPr>
            <w:tcW w:w="2659" w:type="dxa"/>
          </w:tcPr>
          <w:p w:rsidR="00BC7B62" w:rsidRDefault="00A06987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C7B62" w:rsidTr="00A06987">
        <w:tc>
          <w:tcPr>
            <w:tcW w:w="3171" w:type="dxa"/>
          </w:tcPr>
          <w:p w:rsidR="00BC7B62" w:rsidRDefault="00A06987" w:rsidP="00DC3BB0">
            <w:pPr>
              <w:rPr>
                <w:rFonts w:ascii="Arial" w:hAnsi="Arial" w:cs="Arial"/>
                <w:sz w:val="24"/>
                <w:szCs w:val="24"/>
              </w:rPr>
            </w:pPr>
            <w:r w:rsidRPr="00A06987">
              <w:rPr>
                <w:rFonts w:ascii="Arial" w:hAnsi="Arial" w:cs="Arial"/>
                <w:sz w:val="24"/>
                <w:szCs w:val="24"/>
              </w:rPr>
              <w:t>0005.0005.0054.0640</w:t>
            </w:r>
          </w:p>
        </w:tc>
        <w:tc>
          <w:tcPr>
            <w:tcW w:w="4309" w:type="dxa"/>
          </w:tcPr>
          <w:p w:rsidR="00BC7B62" w:rsidRDefault="00A06987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69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Частный жилищный фонд</w:t>
            </w:r>
          </w:p>
        </w:tc>
        <w:tc>
          <w:tcPr>
            <w:tcW w:w="2659" w:type="dxa"/>
          </w:tcPr>
          <w:p w:rsidR="00BC7B62" w:rsidRDefault="00A06987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C7B62" w:rsidTr="00A06987">
        <w:tc>
          <w:tcPr>
            <w:tcW w:w="3171" w:type="dxa"/>
          </w:tcPr>
          <w:p w:rsidR="00BC7B62" w:rsidRDefault="00A06987" w:rsidP="00DC3BB0">
            <w:pPr>
              <w:rPr>
                <w:rFonts w:ascii="Arial" w:hAnsi="Arial" w:cs="Arial"/>
                <w:sz w:val="24"/>
                <w:szCs w:val="24"/>
              </w:rPr>
            </w:pPr>
            <w:r w:rsidRPr="00A06987">
              <w:rPr>
                <w:rFonts w:ascii="Arial" w:hAnsi="Arial" w:cs="Arial"/>
                <w:sz w:val="24"/>
                <w:szCs w:val="24"/>
              </w:rPr>
              <w:t>0005.0005.0054.0642</w:t>
            </w:r>
          </w:p>
        </w:tc>
        <w:tc>
          <w:tcPr>
            <w:tcW w:w="4309" w:type="dxa"/>
          </w:tcPr>
          <w:p w:rsidR="00BC7B62" w:rsidRDefault="00A06987" w:rsidP="00A15C5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69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2659" w:type="dxa"/>
          </w:tcPr>
          <w:p w:rsidR="00BC7B62" w:rsidRDefault="00A06987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581812" w:rsidRPr="004B0AFB" w:rsidRDefault="00581812" w:rsidP="00581812">
      <w:pPr>
        <w:spacing w:after="0"/>
        <w:rPr>
          <w:rFonts w:ascii="Arial" w:hAnsi="Arial" w:cs="Arial"/>
          <w:sz w:val="24"/>
          <w:szCs w:val="24"/>
        </w:rPr>
      </w:pPr>
    </w:p>
    <w:p w:rsidR="007047F2" w:rsidRDefault="007047F2" w:rsidP="00984C8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По структуре заявителя зарегистрировано: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коллективных обращений –</w:t>
      </w:r>
      <w:r w:rsidR="00A0698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4</w:t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lastRenderedPageBreak/>
        <w:t xml:space="preserve">- индивидуальных – </w:t>
      </w:r>
      <w:r w:rsidR="00A06987">
        <w:rPr>
          <w:rFonts w:ascii="Arial" w:hAnsi="Arial" w:cs="Arial"/>
          <w:color w:val="000000"/>
          <w:sz w:val="24"/>
          <w:szCs w:val="24"/>
          <w:shd w:val="clear" w:color="auto" w:fill="FFFFFF"/>
        </w:rPr>
        <w:t>19</w:t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депутатских запросов – нет.</w:t>
      </w:r>
    </w:p>
    <w:p w:rsid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7F2" w:rsidRDefault="00D07863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По состоянию на </w:t>
      </w:r>
      <w:r w:rsidR="0074540A">
        <w:rPr>
          <w:rFonts w:ascii="Arial" w:hAnsi="Arial" w:cs="Arial"/>
          <w:sz w:val="24"/>
          <w:szCs w:val="24"/>
        </w:rPr>
        <w:t xml:space="preserve">01 </w:t>
      </w:r>
      <w:r w:rsidR="00A06987">
        <w:rPr>
          <w:rFonts w:ascii="Arial" w:hAnsi="Arial" w:cs="Arial"/>
          <w:sz w:val="24"/>
          <w:szCs w:val="24"/>
        </w:rPr>
        <w:t>июля</w:t>
      </w:r>
      <w:r w:rsidR="0074540A">
        <w:rPr>
          <w:rFonts w:ascii="Arial" w:hAnsi="Arial" w:cs="Arial"/>
          <w:sz w:val="24"/>
          <w:szCs w:val="24"/>
        </w:rPr>
        <w:t xml:space="preserve"> </w:t>
      </w:r>
      <w:r w:rsidRPr="00960587">
        <w:rPr>
          <w:rFonts w:ascii="Arial" w:hAnsi="Arial" w:cs="Arial"/>
          <w:sz w:val="24"/>
          <w:szCs w:val="24"/>
        </w:rPr>
        <w:t xml:space="preserve"> 201</w:t>
      </w:r>
      <w:r w:rsidR="005E2524">
        <w:rPr>
          <w:rFonts w:ascii="Arial" w:hAnsi="Arial" w:cs="Arial"/>
          <w:sz w:val="24"/>
          <w:szCs w:val="24"/>
        </w:rPr>
        <w:t>7</w:t>
      </w:r>
      <w:r w:rsidRPr="00960587">
        <w:rPr>
          <w:rFonts w:ascii="Arial" w:hAnsi="Arial" w:cs="Arial"/>
          <w:sz w:val="24"/>
          <w:szCs w:val="24"/>
        </w:rPr>
        <w:t xml:space="preserve"> года из</w:t>
      </w:r>
      <w:r w:rsidR="0073239A" w:rsidRPr="00960587">
        <w:rPr>
          <w:rFonts w:ascii="Arial" w:hAnsi="Arial" w:cs="Arial"/>
          <w:sz w:val="24"/>
          <w:szCs w:val="24"/>
        </w:rPr>
        <w:t xml:space="preserve"> </w:t>
      </w:r>
      <w:r w:rsidR="00A06987">
        <w:rPr>
          <w:rFonts w:ascii="Arial" w:hAnsi="Arial" w:cs="Arial"/>
          <w:sz w:val="24"/>
          <w:szCs w:val="24"/>
        </w:rPr>
        <w:t>23</w:t>
      </w:r>
      <w:r w:rsidR="0073239A" w:rsidRPr="00960587">
        <w:rPr>
          <w:rFonts w:ascii="Arial" w:hAnsi="Arial" w:cs="Arial"/>
          <w:sz w:val="24"/>
          <w:szCs w:val="24"/>
        </w:rPr>
        <w:t xml:space="preserve">  обращений </w:t>
      </w:r>
      <w:r w:rsidR="007047F2">
        <w:rPr>
          <w:rFonts w:ascii="Arial" w:hAnsi="Arial" w:cs="Arial"/>
          <w:sz w:val="24"/>
          <w:szCs w:val="24"/>
        </w:rPr>
        <w:t xml:space="preserve">поступивших </w:t>
      </w:r>
      <w:r w:rsidR="0073239A" w:rsidRPr="00960587">
        <w:rPr>
          <w:rFonts w:ascii="Arial" w:hAnsi="Arial" w:cs="Arial"/>
          <w:sz w:val="24"/>
          <w:szCs w:val="24"/>
        </w:rPr>
        <w:t xml:space="preserve">в </w:t>
      </w:r>
      <w:r w:rsidR="0074540A">
        <w:rPr>
          <w:rFonts w:ascii="Arial" w:hAnsi="Arial" w:cs="Arial"/>
          <w:sz w:val="24"/>
          <w:szCs w:val="24"/>
        </w:rPr>
        <w:t>а</w:t>
      </w:r>
      <w:r w:rsidR="0073239A" w:rsidRPr="00960587">
        <w:rPr>
          <w:rFonts w:ascii="Arial" w:hAnsi="Arial" w:cs="Arial"/>
          <w:sz w:val="24"/>
          <w:szCs w:val="24"/>
        </w:rPr>
        <w:t>дминистрацию муниципального образования  Краснополянское сельское поселение</w:t>
      </w:r>
      <w:r w:rsidRPr="00960587">
        <w:rPr>
          <w:rFonts w:ascii="Arial" w:hAnsi="Arial" w:cs="Arial"/>
          <w:sz w:val="24"/>
          <w:szCs w:val="24"/>
        </w:rPr>
        <w:t xml:space="preserve">, </w:t>
      </w:r>
      <w:r w:rsidR="0073239A" w:rsidRPr="00960587">
        <w:rPr>
          <w:rFonts w:ascii="Arial" w:hAnsi="Arial" w:cs="Arial"/>
          <w:sz w:val="24"/>
          <w:szCs w:val="24"/>
        </w:rPr>
        <w:t xml:space="preserve">  </w:t>
      </w:r>
      <w:r w:rsidRPr="00960587">
        <w:rPr>
          <w:rFonts w:ascii="Arial" w:hAnsi="Arial" w:cs="Arial"/>
          <w:sz w:val="24"/>
          <w:szCs w:val="24"/>
        </w:rPr>
        <w:t xml:space="preserve">рассмотрены и даны ответы заявителям на </w:t>
      </w:r>
      <w:r w:rsidR="00A06987">
        <w:rPr>
          <w:rFonts w:ascii="Arial" w:hAnsi="Arial" w:cs="Arial"/>
          <w:sz w:val="24"/>
          <w:szCs w:val="24"/>
        </w:rPr>
        <w:t>17</w:t>
      </w:r>
      <w:r w:rsidR="005E2524">
        <w:rPr>
          <w:rFonts w:ascii="Arial" w:hAnsi="Arial" w:cs="Arial"/>
          <w:sz w:val="24"/>
          <w:szCs w:val="24"/>
        </w:rPr>
        <w:t xml:space="preserve"> обращений,  </w:t>
      </w:r>
      <w:r w:rsidR="00A06987">
        <w:rPr>
          <w:rFonts w:ascii="Arial" w:hAnsi="Arial" w:cs="Arial"/>
          <w:sz w:val="24"/>
          <w:szCs w:val="24"/>
        </w:rPr>
        <w:t xml:space="preserve">6 </w:t>
      </w:r>
      <w:r w:rsidR="005E2524">
        <w:rPr>
          <w:rFonts w:ascii="Arial" w:hAnsi="Arial" w:cs="Arial"/>
          <w:sz w:val="24"/>
          <w:szCs w:val="24"/>
        </w:rPr>
        <w:t xml:space="preserve"> обращени</w:t>
      </w:r>
      <w:r w:rsidR="00A06987">
        <w:rPr>
          <w:rFonts w:ascii="Arial" w:hAnsi="Arial" w:cs="Arial"/>
          <w:sz w:val="24"/>
          <w:szCs w:val="24"/>
        </w:rPr>
        <w:t>й</w:t>
      </w:r>
      <w:r w:rsidR="005E2524">
        <w:rPr>
          <w:rFonts w:ascii="Arial" w:hAnsi="Arial" w:cs="Arial"/>
          <w:sz w:val="24"/>
          <w:szCs w:val="24"/>
        </w:rPr>
        <w:t xml:space="preserve"> находятся на рассмотрении. </w:t>
      </w:r>
    </w:p>
    <w:p w:rsid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C89" w:rsidRPr="00960587" w:rsidRDefault="00984C89" w:rsidP="0098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>Главой Краснополянского сельского поселения   в течение</w:t>
      </w:r>
      <w:r>
        <w:rPr>
          <w:rFonts w:ascii="Arial" w:hAnsi="Arial" w:cs="Arial"/>
          <w:sz w:val="24"/>
          <w:szCs w:val="24"/>
        </w:rPr>
        <w:t xml:space="preserve"> </w:t>
      </w:r>
      <w:r w:rsidR="00A0698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квартала </w:t>
      </w:r>
      <w:r w:rsidRPr="00960587">
        <w:rPr>
          <w:rFonts w:ascii="Arial" w:hAnsi="Arial" w:cs="Arial"/>
          <w:sz w:val="24"/>
          <w:szCs w:val="24"/>
        </w:rPr>
        <w:t xml:space="preserve"> 201</w:t>
      </w:r>
      <w:r w:rsidR="005E2524">
        <w:rPr>
          <w:rFonts w:ascii="Arial" w:hAnsi="Arial" w:cs="Arial"/>
          <w:sz w:val="24"/>
          <w:szCs w:val="24"/>
        </w:rPr>
        <w:t>7</w:t>
      </w:r>
      <w:r w:rsidRPr="00960587">
        <w:rPr>
          <w:rFonts w:ascii="Arial" w:hAnsi="Arial" w:cs="Arial"/>
          <w:sz w:val="24"/>
          <w:szCs w:val="24"/>
        </w:rPr>
        <w:t xml:space="preserve"> года  </w:t>
      </w:r>
      <w:r w:rsidRPr="0074540A">
        <w:rPr>
          <w:rFonts w:ascii="Arial" w:hAnsi="Arial" w:cs="Arial"/>
          <w:sz w:val="24"/>
          <w:szCs w:val="24"/>
        </w:rPr>
        <w:t>личн</w:t>
      </w:r>
      <w:r>
        <w:rPr>
          <w:rFonts w:ascii="Arial" w:hAnsi="Arial" w:cs="Arial"/>
          <w:sz w:val="24"/>
          <w:szCs w:val="24"/>
        </w:rPr>
        <w:t>ого</w:t>
      </w:r>
      <w:r w:rsidRPr="0074540A">
        <w:rPr>
          <w:rFonts w:ascii="Arial" w:hAnsi="Arial" w:cs="Arial"/>
          <w:sz w:val="24"/>
          <w:szCs w:val="24"/>
        </w:rPr>
        <w:t xml:space="preserve"> прием</w:t>
      </w:r>
      <w:r>
        <w:rPr>
          <w:rFonts w:ascii="Arial" w:hAnsi="Arial" w:cs="Arial"/>
          <w:sz w:val="24"/>
          <w:szCs w:val="24"/>
        </w:rPr>
        <w:t xml:space="preserve">а </w:t>
      </w:r>
      <w:r w:rsidRPr="0074540A">
        <w:rPr>
          <w:rFonts w:ascii="Arial" w:hAnsi="Arial" w:cs="Arial"/>
          <w:sz w:val="24"/>
          <w:szCs w:val="24"/>
        </w:rPr>
        <w:t xml:space="preserve"> граждан</w:t>
      </w:r>
      <w:r w:rsidRPr="009605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не проведено. </w:t>
      </w:r>
    </w:p>
    <w:p w:rsidR="00984C89" w:rsidRP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74A" w:rsidRPr="008B774A" w:rsidRDefault="007047F2" w:rsidP="00D0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587">
        <w:rPr>
          <w:rFonts w:ascii="Arial" w:hAnsi="Arial" w:cs="Arial"/>
          <w:sz w:val="24"/>
          <w:szCs w:val="24"/>
        </w:rPr>
        <w:t>Обращений по фактам коррупции не поступало.</w:t>
      </w:r>
    </w:p>
    <w:sectPr w:rsidR="008B774A" w:rsidRPr="008B774A" w:rsidSect="005E2524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126BE5"/>
    <w:rsid w:val="0018202A"/>
    <w:rsid w:val="0020568A"/>
    <w:rsid w:val="002F6B2C"/>
    <w:rsid w:val="003A2BE1"/>
    <w:rsid w:val="00426B1E"/>
    <w:rsid w:val="004D348E"/>
    <w:rsid w:val="005061BB"/>
    <w:rsid w:val="00581812"/>
    <w:rsid w:val="005B45A0"/>
    <w:rsid w:val="005E2524"/>
    <w:rsid w:val="005F4FA5"/>
    <w:rsid w:val="006D3D8A"/>
    <w:rsid w:val="006F4623"/>
    <w:rsid w:val="007047F2"/>
    <w:rsid w:val="0073239A"/>
    <w:rsid w:val="0074540A"/>
    <w:rsid w:val="00775AD6"/>
    <w:rsid w:val="007A19CA"/>
    <w:rsid w:val="00867C6B"/>
    <w:rsid w:val="008B774A"/>
    <w:rsid w:val="008C0B2B"/>
    <w:rsid w:val="008D4EB9"/>
    <w:rsid w:val="00960587"/>
    <w:rsid w:val="00984C89"/>
    <w:rsid w:val="00A06987"/>
    <w:rsid w:val="00A71133"/>
    <w:rsid w:val="00A843D8"/>
    <w:rsid w:val="00A8499C"/>
    <w:rsid w:val="00B32C50"/>
    <w:rsid w:val="00B4096F"/>
    <w:rsid w:val="00BC27F5"/>
    <w:rsid w:val="00BC7B62"/>
    <w:rsid w:val="00C96B61"/>
    <w:rsid w:val="00CD2F5A"/>
    <w:rsid w:val="00CE7A6B"/>
    <w:rsid w:val="00D07863"/>
    <w:rsid w:val="00D71D17"/>
    <w:rsid w:val="00DC3BB0"/>
    <w:rsid w:val="00E21AAD"/>
    <w:rsid w:val="00E9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1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19</cp:revision>
  <cp:lastPrinted>2016-11-10T05:14:00Z</cp:lastPrinted>
  <dcterms:created xsi:type="dcterms:W3CDTF">2014-12-05T09:44:00Z</dcterms:created>
  <dcterms:modified xsi:type="dcterms:W3CDTF">2017-11-13T06:18:00Z</dcterms:modified>
</cp:coreProperties>
</file>